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B5" w:rsidRDefault="003457B5">
      <w:pPr>
        <w:rPr>
          <w:rFonts w:ascii="Bahnschrift" w:hAnsi="Bahnschrift"/>
          <w:b/>
          <w:sz w:val="28"/>
          <w:szCs w:val="28"/>
        </w:rPr>
      </w:pPr>
      <w:r w:rsidRPr="003457B5">
        <w:rPr>
          <w:rFonts w:ascii="Bahnschrift" w:hAnsi="Bahnschrift"/>
          <w:b/>
          <w:sz w:val="28"/>
          <w:szCs w:val="28"/>
        </w:rPr>
        <w:t>Βεβαίωση απογραφής ΕΦΚΑ (Α.Μ.Α. – ΑΜΚΑ – ΑΦΜ)</w:t>
      </w:r>
    </w:p>
    <w:p w:rsidR="003457B5" w:rsidRPr="003457B5" w:rsidRDefault="003457B5">
      <w:pPr>
        <w:rPr>
          <w:rFonts w:ascii="Bahnschrift" w:hAnsi="Bahnschrift"/>
          <w:b/>
          <w:sz w:val="28"/>
          <w:szCs w:val="28"/>
        </w:rPr>
      </w:pPr>
    </w:p>
    <w:p w:rsidR="00026B06" w:rsidRPr="003457B5" w:rsidRDefault="003457B5">
      <w:pPr>
        <w:rPr>
          <w:sz w:val="28"/>
          <w:szCs w:val="28"/>
        </w:rPr>
      </w:pPr>
      <w:hyperlink r:id="rId4" w:history="1">
        <w:r w:rsidRPr="003457B5">
          <w:rPr>
            <w:rStyle w:val="-"/>
            <w:sz w:val="28"/>
            <w:szCs w:val="28"/>
          </w:rPr>
          <w:t>https://www.efka.gov.gr/el/bebaiose-apographes</w:t>
        </w:r>
      </w:hyperlink>
      <w:r w:rsidRPr="003457B5">
        <w:rPr>
          <w:sz w:val="28"/>
          <w:szCs w:val="28"/>
        </w:rPr>
        <w:t xml:space="preserve">     ή</w:t>
      </w:r>
    </w:p>
    <w:p w:rsidR="003457B5" w:rsidRPr="003457B5" w:rsidRDefault="003457B5">
      <w:pPr>
        <w:rPr>
          <w:sz w:val="28"/>
          <w:szCs w:val="28"/>
        </w:rPr>
      </w:pPr>
      <w:hyperlink r:id="rId5" w:history="1">
        <w:r w:rsidRPr="003457B5">
          <w:rPr>
            <w:rStyle w:val="-"/>
            <w:sz w:val="28"/>
            <w:szCs w:val="28"/>
          </w:rPr>
          <w:t>https://apps.ika.gr/eAccess/login.xhtml</w:t>
        </w:r>
      </w:hyperlink>
      <w:r w:rsidRPr="003457B5">
        <w:rPr>
          <w:sz w:val="28"/>
          <w:szCs w:val="28"/>
        </w:rPr>
        <w:t xml:space="preserve">                       </w:t>
      </w:r>
      <w:r w:rsidRPr="003457B5">
        <w:rPr>
          <w:sz w:val="28"/>
          <w:szCs w:val="28"/>
        </w:rPr>
        <w:t>ή</w:t>
      </w:r>
    </w:p>
    <w:p w:rsidR="003457B5" w:rsidRPr="003457B5" w:rsidRDefault="003457B5">
      <w:pPr>
        <w:rPr>
          <w:sz w:val="28"/>
          <w:szCs w:val="28"/>
        </w:rPr>
      </w:pPr>
      <w:hyperlink r:id="rId6" w:history="1">
        <w:r w:rsidRPr="003457B5">
          <w:rPr>
            <w:rStyle w:val="-"/>
            <w:sz w:val="28"/>
            <w:szCs w:val="28"/>
          </w:rPr>
          <w:t>https://www1.gsis.gr/oauth2server/login.jsp</w:t>
        </w:r>
      </w:hyperlink>
    </w:p>
    <w:p w:rsidR="003457B5" w:rsidRDefault="003457B5">
      <w:bookmarkStart w:id="0" w:name="_GoBack"/>
      <w:bookmarkEnd w:id="0"/>
    </w:p>
    <w:sectPr w:rsidR="003457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B5"/>
    <w:rsid w:val="00026B06"/>
    <w:rsid w:val="003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DD50"/>
  <w15:chartTrackingRefBased/>
  <w15:docId w15:val="{B1A8168A-16AB-4C4F-B1D4-ADF123B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57B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4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gsis.gr/oauth2server/login.jsp" TargetMode="External"/><Relationship Id="rId5" Type="http://schemas.openxmlformats.org/officeDocument/2006/relationships/hyperlink" Target="https://apps.ika.gr/eAccess/login.xhtml" TargetMode="External"/><Relationship Id="rId4" Type="http://schemas.openxmlformats.org/officeDocument/2006/relationships/hyperlink" Target="https://www.efka.gov.gr/el/bebaiose-apograph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Τσισμαλίδη Μαργαρίτα</dc:creator>
  <cp:keywords/>
  <dc:description/>
  <cp:lastModifiedBy>Τσισμαλίδη Μαργαρίτα</cp:lastModifiedBy>
  <cp:revision>1</cp:revision>
  <dcterms:created xsi:type="dcterms:W3CDTF">2022-04-26T11:42:00Z</dcterms:created>
  <dcterms:modified xsi:type="dcterms:W3CDTF">2022-04-26T11:46:00Z</dcterms:modified>
</cp:coreProperties>
</file>